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VP, High School and Military Admissions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Vice President of High School and Military Admissions oversees all aspects of the high school and military admissions department, ensuring policies and expectations are upheld. The role plays a crucial part in attracting qualified students to the campus, supervising staff, maintaining performance standards, coordinating events, and ensuring compliance with local, state, and federal regulations. The position requires extensive travel.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senior enrollment leadership role within the higher education sector, combining the high school pipeline with specialized military and veteran recruitment channels.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Military Recruitment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the high school and military admissions department and provide necessary training to admissions personnel.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Formulate and implement effective recruitment plans, military marketing strategies, and territory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performance standards related to military base development, local and state Veteran organization development, and National Guard and Reserves relationships.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Marketing &amp; Events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office of communications and marketing to develop strategies targeting prospective students.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national trade shows, fairs, and other marketing events and strategy.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and support campus leadership with student veteran activities, and attend semi-annual graduation events.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 &amp;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adherence to all local, state, and federal regulations as well as company policies and procedures within admissions operations.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Carry out supervisory responsibilities including planning, assigning, and directing work, appraising performance, and resolving issues.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leadership in business plan execution, expense control, and other managerial functions, working toward recruitment results aligned with the strategic plan.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from a college or university in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minimum of ten years of related experience and/or training, or an equivalent combination of education and experience.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VP, High School and Military Admissions?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