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Director of Digital Transformation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Strategy &amp; Roadmap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Create a comprehensive digital transformation roadmap aligned with institutional goals.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Evaluate current campus-wide systems and identify opportunities for workflow improvements.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Track KPIs and provide leadership with progress updates and data-informed recommendations.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Promote a culture of continuous improvement and digital innovation.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Systems &amp; Technology Adoption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Lead adoption of new tools, including AI-supported services, analytics platforms, and modern learning technologies.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Partner with faculty and academic leaders to expand online learning, micro-credentials, and hybrid programs.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Improve student service systems across admissions, advising, and retention structures.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Governance &amp; Delivery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Guide governance, project prioritization, and risk mitigation processes.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Oversee vendor selection, contract negotiation, and implementation timelines.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Ensure effective training, communication, and change management across departments.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Master's degree in information technology, business, education leadership, instructional technology, or a related field.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Seven or more years of leadership experience in digital transformation, higher education operations, or enterprise technology.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Proven success leading large-scale system upgrades or digital initiatives.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understanding of SIS, CRM, LMS, and data analytics tools in a higher education setting.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Demonstrated ability to guide change, communicate complex concepts, and collaborate across departments.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Experience managing budgets, vendor relationships, and multi-phase project timelines.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Director of Digital Transformation?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